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79" w:rsidRPr="00557979" w:rsidRDefault="00833679" w:rsidP="00111A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7979">
        <w:rPr>
          <w:rFonts w:ascii="Times New Roman" w:hAnsi="Times New Roman" w:cs="Times New Roman"/>
          <w:sz w:val="24"/>
          <w:szCs w:val="24"/>
        </w:rPr>
        <w:t xml:space="preserve">Warszawa, </w:t>
      </w:r>
      <w:r w:rsidR="00976127" w:rsidRPr="00557979">
        <w:rPr>
          <w:rFonts w:ascii="Times New Roman" w:hAnsi="Times New Roman" w:cs="Times New Roman"/>
          <w:sz w:val="24"/>
          <w:szCs w:val="24"/>
        </w:rPr>
        <w:t>18 września 2016</w:t>
      </w:r>
      <w:r w:rsidRPr="0055797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33679" w:rsidRPr="00557979" w:rsidRDefault="00833679" w:rsidP="00111A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679" w:rsidRPr="00557979" w:rsidRDefault="00157E93" w:rsidP="00111A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833679" w:rsidRPr="00557979">
        <w:rPr>
          <w:rFonts w:ascii="Times New Roman" w:hAnsi="Times New Roman" w:cs="Times New Roman"/>
          <w:b/>
          <w:bCs/>
          <w:sz w:val="24"/>
          <w:szCs w:val="24"/>
        </w:rPr>
        <w:t>Ogólnopolska Konferencja Naukowa</w:t>
      </w:r>
    </w:p>
    <w:p w:rsidR="00833679" w:rsidRPr="00557979" w:rsidRDefault="00833679" w:rsidP="00111A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979">
        <w:rPr>
          <w:rFonts w:ascii="Times New Roman" w:hAnsi="Times New Roman" w:cs="Times New Roman"/>
          <w:b/>
          <w:bCs/>
          <w:sz w:val="24"/>
          <w:szCs w:val="24"/>
        </w:rPr>
        <w:t xml:space="preserve">Zawód </w:t>
      </w:r>
      <w:r w:rsidR="001E7952" w:rsidRPr="0055797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57979">
        <w:rPr>
          <w:rFonts w:ascii="Times New Roman" w:hAnsi="Times New Roman" w:cs="Times New Roman"/>
          <w:b/>
          <w:bCs/>
          <w:sz w:val="24"/>
          <w:szCs w:val="24"/>
        </w:rPr>
        <w:t>ziennikarza wobec współczesnych wyzwań</w:t>
      </w:r>
    </w:p>
    <w:p w:rsidR="00833679" w:rsidRPr="00557979" w:rsidRDefault="00833679" w:rsidP="00111A9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679" w:rsidRPr="00557979" w:rsidRDefault="00833679" w:rsidP="00157E93">
      <w:pPr>
        <w:spacing w:after="0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557979">
        <w:rPr>
          <w:rFonts w:ascii="Times New Roman" w:hAnsi="Times New Roman" w:cs="Times New Roman"/>
          <w:b/>
          <w:bCs/>
          <w:sz w:val="24"/>
          <w:szCs w:val="24"/>
        </w:rPr>
        <w:t>Organizator</w:t>
      </w:r>
      <w:r w:rsidR="00AE6663">
        <w:rPr>
          <w:rFonts w:ascii="Times New Roman" w:hAnsi="Times New Roman" w:cs="Times New Roman"/>
          <w:b/>
          <w:bCs/>
          <w:sz w:val="24"/>
          <w:szCs w:val="24"/>
        </w:rPr>
        <w:t>zy</w:t>
      </w:r>
      <w:r w:rsidRPr="0055797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7E93" w:rsidRPr="00157E93">
        <w:rPr>
          <w:rFonts w:ascii="Times New Roman" w:hAnsi="Times New Roman" w:cs="Times New Roman"/>
          <w:bCs/>
          <w:sz w:val="24"/>
          <w:szCs w:val="24"/>
        </w:rPr>
        <w:t>Katera Prawa Mediów</w:t>
      </w:r>
      <w:r w:rsidR="00157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7979">
        <w:rPr>
          <w:rFonts w:ascii="Times New Roman" w:hAnsi="Times New Roman" w:cs="Times New Roman"/>
          <w:sz w:val="24"/>
          <w:szCs w:val="24"/>
        </w:rPr>
        <w:t>Wydział</w:t>
      </w:r>
      <w:r w:rsidR="00157E93">
        <w:rPr>
          <w:rFonts w:ascii="Times New Roman" w:hAnsi="Times New Roman" w:cs="Times New Roman"/>
          <w:sz w:val="24"/>
          <w:szCs w:val="24"/>
        </w:rPr>
        <w:t>u</w:t>
      </w:r>
      <w:r w:rsidRPr="00557979">
        <w:rPr>
          <w:rFonts w:ascii="Times New Roman" w:hAnsi="Times New Roman" w:cs="Times New Roman"/>
          <w:sz w:val="24"/>
          <w:szCs w:val="24"/>
        </w:rPr>
        <w:t xml:space="preserve"> Dziennikarstwa </w:t>
      </w:r>
      <w:r w:rsidR="00AE6663">
        <w:rPr>
          <w:rFonts w:ascii="Times New Roman" w:hAnsi="Times New Roman" w:cs="Times New Roman"/>
          <w:sz w:val="24"/>
          <w:szCs w:val="24"/>
        </w:rPr>
        <w:t>Informacji i Bibliologii</w:t>
      </w:r>
      <w:r w:rsidRPr="00557979">
        <w:rPr>
          <w:rFonts w:ascii="Times New Roman" w:hAnsi="Times New Roman" w:cs="Times New Roman"/>
          <w:sz w:val="24"/>
          <w:szCs w:val="24"/>
        </w:rPr>
        <w:t xml:space="preserve"> Uniwersytetu</w:t>
      </w:r>
      <w:r w:rsidR="00AE6663">
        <w:rPr>
          <w:rFonts w:ascii="Times New Roman" w:hAnsi="Times New Roman" w:cs="Times New Roman"/>
          <w:sz w:val="24"/>
          <w:szCs w:val="24"/>
        </w:rPr>
        <w:t xml:space="preserve"> Warszawskiego</w:t>
      </w:r>
    </w:p>
    <w:p w:rsidR="00833679" w:rsidRPr="00557979" w:rsidRDefault="00976127" w:rsidP="00111A93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 w:rsidRPr="00557979">
        <w:rPr>
          <w:rFonts w:ascii="Times New Roman" w:hAnsi="Times New Roman" w:cs="Times New Roman"/>
          <w:sz w:val="24"/>
          <w:szCs w:val="24"/>
        </w:rPr>
        <w:t>Stowarzyszenie Wydawców REPROPOL</w:t>
      </w:r>
    </w:p>
    <w:p w:rsidR="00833679" w:rsidRPr="00557979" w:rsidRDefault="00833679" w:rsidP="00111A9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57979">
        <w:rPr>
          <w:rFonts w:ascii="Times New Roman" w:hAnsi="Times New Roman" w:cs="Times New Roman"/>
          <w:b/>
          <w:bCs/>
          <w:sz w:val="24"/>
          <w:szCs w:val="24"/>
        </w:rPr>
        <w:t>Patron</w:t>
      </w:r>
      <w:r w:rsidRPr="005579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79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79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79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7979">
        <w:rPr>
          <w:rFonts w:ascii="Times New Roman" w:hAnsi="Times New Roman" w:cs="Times New Roman"/>
          <w:sz w:val="24"/>
          <w:szCs w:val="24"/>
        </w:rPr>
        <w:t>Izba Wydawców Prasy</w:t>
      </w:r>
    </w:p>
    <w:p w:rsidR="00833679" w:rsidRPr="00557979" w:rsidRDefault="00833679" w:rsidP="00111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979">
        <w:rPr>
          <w:rFonts w:ascii="Times New Roman" w:hAnsi="Times New Roman" w:cs="Times New Roman"/>
          <w:b/>
          <w:bCs/>
          <w:sz w:val="24"/>
          <w:szCs w:val="24"/>
        </w:rPr>
        <w:t>Miejsce i termin</w:t>
      </w:r>
      <w:r w:rsidRPr="00557979">
        <w:rPr>
          <w:rFonts w:ascii="Times New Roman" w:hAnsi="Times New Roman" w:cs="Times New Roman"/>
          <w:sz w:val="24"/>
          <w:szCs w:val="24"/>
        </w:rPr>
        <w:tab/>
      </w:r>
      <w:r w:rsidRPr="00557979">
        <w:rPr>
          <w:rFonts w:ascii="Times New Roman" w:hAnsi="Times New Roman" w:cs="Times New Roman"/>
          <w:sz w:val="24"/>
          <w:szCs w:val="24"/>
        </w:rPr>
        <w:tab/>
        <w:t>Uniwersytet Warszawski, Pałac Tyszkiewiczów</w:t>
      </w:r>
    </w:p>
    <w:p w:rsidR="00833679" w:rsidRPr="00557979" w:rsidRDefault="00976127" w:rsidP="00111A93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979">
        <w:rPr>
          <w:rFonts w:ascii="Times New Roman" w:hAnsi="Times New Roman" w:cs="Times New Roman"/>
          <w:sz w:val="24"/>
          <w:szCs w:val="24"/>
        </w:rPr>
        <w:t>28</w:t>
      </w:r>
      <w:r w:rsidR="00833679" w:rsidRPr="00557979">
        <w:rPr>
          <w:rFonts w:ascii="Times New Roman" w:hAnsi="Times New Roman" w:cs="Times New Roman"/>
          <w:sz w:val="24"/>
          <w:szCs w:val="24"/>
        </w:rPr>
        <w:t xml:space="preserve"> </w:t>
      </w:r>
      <w:r w:rsidRPr="00557979">
        <w:rPr>
          <w:rFonts w:ascii="Times New Roman" w:hAnsi="Times New Roman" w:cs="Times New Roman"/>
          <w:sz w:val="24"/>
          <w:szCs w:val="24"/>
        </w:rPr>
        <w:t>września 2016</w:t>
      </w:r>
      <w:r w:rsidR="00833679" w:rsidRPr="00557979">
        <w:rPr>
          <w:rFonts w:ascii="Times New Roman" w:hAnsi="Times New Roman" w:cs="Times New Roman"/>
          <w:sz w:val="24"/>
          <w:szCs w:val="24"/>
        </w:rPr>
        <w:t xml:space="preserve"> rok, godz. 10.00 – 1</w:t>
      </w:r>
      <w:r w:rsidRPr="00557979">
        <w:rPr>
          <w:rFonts w:ascii="Times New Roman" w:hAnsi="Times New Roman" w:cs="Times New Roman"/>
          <w:sz w:val="24"/>
          <w:szCs w:val="24"/>
        </w:rPr>
        <w:t>6</w:t>
      </w:r>
      <w:r w:rsidR="00833679" w:rsidRPr="00557979">
        <w:rPr>
          <w:rFonts w:ascii="Times New Roman" w:hAnsi="Times New Roman" w:cs="Times New Roman"/>
          <w:sz w:val="24"/>
          <w:szCs w:val="24"/>
        </w:rPr>
        <w:t>.00.</w:t>
      </w:r>
    </w:p>
    <w:p w:rsidR="00833679" w:rsidRPr="00557979" w:rsidRDefault="00833679" w:rsidP="00111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679" w:rsidRPr="00557979" w:rsidRDefault="00833679" w:rsidP="00157E9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979">
        <w:rPr>
          <w:rFonts w:ascii="Times New Roman" w:hAnsi="Times New Roman" w:cs="Times New Roman"/>
          <w:b/>
          <w:bCs/>
          <w:sz w:val="24"/>
          <w:szCs w:val="24"/>
        </w:rPr>
        <w:t>Program Konferencji</w:t>
      </w:r>
    </w:p>
    <w:p w:rsidR="00833679" w:rsidRPr="00557979" w:rsidRDefault="00833679" w:rsidP="00111A93">
      <w:pPr>
        <w:spacing w:after="12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557979">
        <w:rPr>
          <w:rFonts w:ascii="Times New Roman" w:hAnsi="Times New Roman" w:cs="Times New Roman"/>
          <w:b/>
          <w:bCs/>
          <w:sz w:val="24"/>
          <w:szCs w:val="24"/>
        </w:rPr>
        <w:t>Otwarcie</w:t>
      </w:r>
      <w:r w:rsidRPr="00557979">
        <w:rPr>
          <w:rFonts w:ascii="Times New Roman" w:hAnsi="Times New Roman" w:cs="Times New Roman"/>
          <w:sz w:val="24"/>
          <w:szCs w:val="24"/>
        </w:rPr>
        <w:tab/>
        <w:t>prof. dr hab. Janusz Adamowski, Dziekan Wydziału Dziennikarstwa</w:t>
      </w:r>
      <w:r w:rsidR="00976127" w:rsidRPr="00557979">
        <w:rPr>
          <w:rFonts w:ascii="Times New Roman" w:hAnsi="Times New Roman" w:cs="Times New Roman"/>
          <w:sz w:val="24"/>
          <w:szCs w:val="24"/>
        </w:rPr>
        <w:t>, Informacji i Bibliologii</w:t>
      </w:r>
      <w:r w:rsidRPr="00557979">
        <w:rPr>
          <w:rFonts w:ascii="Times New Roman" w:hAnsi="Times New Roman" w:cs="Times New Roman"/>
          <w:sz w:val="24"/>
          <w:szCs w:val="24"/>
        </w:rPr>
        <w:t xml:space="preserve"> Uniwersytetu Warszawskiego,</w:t>
      </w:r>
    </w:p>
    <w:p w:rsidR="001E7952" w:rsidRPr="00111A93" w:rsidRDefault="001E7952" w:rsidP="00111A93">
      <w:pPr>
        <w:spacing w:after="120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979">
        <w:rPr>
          <w:rFonts w:ascii="Times New Roman" w:hAnsi="Times New Roman" w:cs="Times New Roman"/>
          <w:b/>
          <w:sz w:val="24"/>
          <w:szCs w:val="24"/>
        </w:rPr>
        <w:t xml:space="preserve">Prezentacja publikacji pokonferencyjnej </w:t>
      </w:r>
      <w:r w:rsidR="00111A93">
        <w:rPr>
          <w:rFonts w:ascii="Times New Roman" w:hAnsi="Times New Roman" w:cs="Times New Roman"/>
          <w:b/>
          <w:sz w:val="24"/>
          <w:szCs w:val="24"/>
        </w:rPr>
        <w:t xml:space="preserve">będącej wynikiem I konferencji </w:t>
      </w:r>
      <w:r w:rsidR="00111A93">
        <w:rPr>
          <w:rFonts w:ascii="Times New Roman" w:hAnsi="Times New Roman" w:cs="Times New Roman"/>
          <w:b/>
          <w:i/>
          <w:sz w:val="24"/>
          <w:szCs w:val="24"/>
        </w:rPr>
        <w:t>Zawód dziennikarza wobec współczesnych wyzwań</w:t>
      </w:r>
      <w:r w:rsidR="00111A93">
        <w:rPr>
          <w:rFonts w:ascii="Times New Roman" w:hAnsi="Times New Roman" w:cs="Times New Roman"/>
          <w:b/>
          <w:sz w:val="24"/>
          <w:szCs w:val="24"/>
        </w:rPr>
        <w:t>, która odbyła się 14 maja 2015 r.</w:t>
      </w:r>
    </w:p>
    <w:p w:rsidR="00833679" w:rsidRPr="00557979" w:rsidRDefault="00833679" w:rsidP="00111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679" w:rsidRPr="00557979" w:rsidRDefault="00833679" w:rsidP="00111A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979">
        <w:rPr>
          <w:rFonts w:ascii="Times New Roman" w:hAnsi="Times New Roman" w:cs="Times New Roman"/>
          <w:b/>
          <w:bCs/>
          <w:sz w:val="24"/>
          <w:szCs w:val="24"/>
        </w:rPr>
        <w:t>Panel I</w:t>
      </w:r>
      <w:r w:rsidRPr="0055797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55797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1A93">
        <w:rPr>
          <w:rFonts w:ascii="Times New Roman" w:hAnsi="Times New Roman" w:cs="Times New Roman"/>
          <w:b/>
          <w:bCs/>
          <w:sz w:val="24"/>
          <w:szCs w:val="24"/>
        </w:rPr>
        <w:t>Sytuacja rynku prasowego w Polsce</w:t>
      </w:r>
      <w:r w:rsidRPr="00557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3679" w:rsidRPr="00557979" w:rsidRDefault="00833679" w:rsidP="00111A93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66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Moderator </w:t>
      </w:r>
      <w:proofErr w:type="spellStart"/>
      <w:r w:rsidR="00AE6663" w:rsidRPr="00AE6663">
        <w:rPr>
          <w:rFonts w:ascii="Times New Roman" w:hAnsi="Times New Roman" w:cs="Times New Roman"/>
          <w:b/>
          <w:sz w:val="24"/>
          <w:szCs w:val="24"/>
          <w:lang w:val="de-DE"/>
        </w:rPr>
        <w:t>prof.</w:t>
      </w:r>
      <w:proofErr w:type="spellEnd"/>
      <w:r w:rsidR="00AE6663" w:rsidRPr="00AE666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zw. </w:t>
      </w:r>
      <w:proofErr w:type="spellStart"/>
      <w:r w:rsidR="00AE6663" w:rsidRPr="00AE6663">
        <w:rPr>
          <w:rFonts w:ascii="Times New Roman" w:hAnsi="Times New Roman" w:cs="Times New Roman"/>
          <w:b/>
          <w:sz w:val="24"/>
          <w:szCs w:val="24"/>
          <w:lang w:val="de-DE"/>
        </w:rPr>
        <w:t>dr</w:t>
      </w:r>
      <w:proofErr w:type="spellEnd"/>
      <w:r w:rsidR="00AE6663" w:rsidRPr="00AE666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hab. </w:t>
      </w:r>
      <w:r w:rsidR="00AE6663" w:rsidRPr="00557979">
        <w:rPr>
          <w:rFonts w:ascii="Times New Roman" w:hAnsi="Times New Roman" w:cs="Times New Roman"/>
          <w:b/>
          <w:sz w:val="24"/>
          <w:szCs w:val="24"/>
        </w:rPr>
        <w:t>Jan Błeszyński</w:t>
      </w:r>
    </w:p>
    <w:p w:rsidR="00833679" w:rsidRPr="00557979" w:rsidRDefault="00833679" w:rsidP="00111A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679" w:rsidRPr="00557979" w:rsidRDefault="001E7952" w:rsidP="00111A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979">
        <w:rPr>
          <w:rFonts w:ascii="Times New Roman" w:hAnsi="Times New Roman" w:cs="Times New Roman"/>
          <w:b/>
          <w:sz w:val="24"/>
          <w:szCs w:val="24"/>
        </w:rPr>
        <w:t xml:space="preserve">prof. dr hab. </w:t>
      </w:r>
      <w:r w:rsidRPr="00111A93">
        <w:rPr>
          <w:rFonts w:ascii="Times New Roman" w:hAnsi="Times New Roman" w:cs="Times New Roman"/>
          <w:b/>
          <w:sz w:val="24"/>
          <w:szCs w:val="24"/>
        </w:rPr>
        <w:t xml:space="preserve">Skrzypczak </w:t>
      </w:r>
      <w:r w:rsidRPr="00111A93">
        <w:rPr>
          <w:rFonts w:ascii="Times New Roman" w:hAnsi="Times New Roman" w:cs="Times New Roman"/>
          <w:sz w:val="24"/>
          <w:szCs w:val="24"/>
        </w:rPr>
        <w:t>(Uniwersytet im. A. Mickiewicza w Poznaniu)</w:t>
      </w:r>
      <w:r w:rsidRPr="00557979">
        <w:rPr>
          <w:rFonts w:ascii="Times New Roman" w:hAnsi="Times New Roman" w:cs="Times New Roman"/>
          <w:sz w:val="24"/>
          <w:szCs w:val="24"/>
        </w:rPr>
        <w:t xml:space="preserve"> </w:t>
      </w:r>
      <w:r w:rsidRPr="00557979">
        <w:rPr>
          <w:rFonts w:ascii="Times New Roman" w:hAnsi="Times New Roman" w:cs="Times New Roman"/>
          <w:i/>
          <w:sz w:val="24"/>
          <w:szCs w:val="24"/>
        </w:rPr>
        <w:t>Prawo prasowe w państwach Unii Europejskiej wobec wyzwań współczesności</w:t>
      </w:r>
    </w:p>
    <w:p w:rsidR="0024778E" w:rsidRPr="0024778E" w:rsidRDefault="0024778E" w:rsidP="0024778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</w:t>
      </w:r>
      <w:r w:rsidRPr="0024778E">
        <w:rPr>
          <w:rFonts w:ascii="Times New Roman" w:hAnsi="Times New Roman" w:cs="Times New Roman"/>
          <w:b/>
          <w:sz w:val="24"/>
          <w:szCs w:val="24"/>
        </w:rPr>
        <w:t>r hab. Andrzej Adamski</w:t>
      </w:r>
      <w:r>
        <w:rPr>
          <w:rFonts w:ascii="Times New Roman" w:hAnsi="Times New Roman" w:cs="Times New Roman"/>
          <w:sz w:val="24"/>
          <w:szCs w:val="24"/>
        </w:rPr>
        <w:t xml:space="preserve"> (Uniwersytet Kard. S. Wyszyńskiego) </w:t>
      </w:r>
      <w:r w:rsidRPr="0024778E">
        <w:rPr>
          <w:rFonts w:ascii="Times New Roman" w:hAnsi="Times New Roman" w:cs="Times New Roman"/>
          <w:i/>
          <w:sz w:val="24"/>
          <w:szCs w:val="24"/>
        </w:rPr>
        <w:t>Między cenzurą, prawem a duszpasterstwem. Przemiany w nastawieniu Kościoła katolickiego do mediów i dziennikarzy na przestrzeni wieków i współcześnie</w:t>
      </w:r>
    </w:p>
    <w:p w:rsidR="00157E93" w:rsidRPr="000C1EB8" w:rsidRDefault="00157E93" w:rsidP="00157E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Pr="000C1EB8">
        <w:rPr>
          <w:rFonts w:ascii="Times New Roman" w:hAnsi="Times New Roman" w:cs="Times New Roman"/>
          <w:b/>
          <w:sz w:val="24"/>
          <w:szCs w:val="24"/>
        </w:rPr>
        <w:t>Jolanta Dzierżyńska-Mielczarek</w:t>
      </w:r>
      <w:r w:rsidRPr="000C1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(Uniwersytet Jana Kochanowskiego) </w:t>
      </w:r>
      <w:r w:rsidRPr="000C1EB8">
        <w:rPr>
          <w:rFonts w:ascii="Times New Roman" w:hAnsi="Times New Roman" w:cs="Times New Roman"/>
          <w:i/>
          <w:sz w:val="24"/>
          <w:szCs w:val="24"/>
        </w:rPr>
        <w:t>Wpływ zmieniającego się modelu finansowania prasy na twórczość dziennikarską</w:t>
      </w:r>
    </w:p>
    <w:p w:rsidR="0024778E" w:rsidRPr="0024778E" w:rsidRDefault="0024778E" w:rsidP="0024778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979">
        <w:rPr>
          <w:rFonts w:ascii="Times New Roman" w:hAnsi="Times New Roman" w:cs="Times New Roman"/>
          <w:b/>
          <w:sz w:val="24"/>
          <w:szCs w:val="24"/>
        </w:rPr>
        <w:t>dr Marek Chyliński</w:t>
      </w:r>
      <w:r w:rsidR="00157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E93">
        <w:rPr>
          <w:rFonts w:ascii="Times New Roman" w:hAnsi="Times New Roman" w:cs="Times New Roman"/>
          <w:sz w:val="24"/>
          <w:szCs w:val="24"/>
        </w:rPr>
        <w:t>(Uniwersytet Opolski)</w:t>
      </w:r>
      <w:r w:rsidRPr="00557979">
        <w:rPr>
          <w:rFonts w:ascii="Times New Roman" w:hAnsi="Times New Roman" w:cs="Times New Roman"/>
          <w:sz w:val="24"/>
          <w:szCs w:val="24"/>
        </w:rPr>
        <w:t xml:space="preserve"> </w:t>
      </w:r>
      <w:r w:rsidRPr="00557979">
        <w:rPr>
          <w:rFonts w:ascii="Times New Roman" w:hAnsi="Times New Roman" w:cs="Times New Roman"/>
          <w:i/>
          <w:sz w:val="24"/>
          <w:szCs w:val="24"/>
        </w:rPr>
        <w:t>Opracowania materiałów publicystycznych – wtórne wykorzystanie treści</w:t>
      </w:r>
    </w:p>
    <w:p w:rsidR="00833679" w:rsidRPr="00557979" w:rsidRDefault="00833679" w:rsidP="00111A93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979">
        <w:rPr>
          <w:rFonts w:ascii="Times New Roman" w:hAnsi="Times New Roman" w:cs="Times New Roman"/>
          <w:b/>
          <w:sz w:val="24"/>
          <w:szCs w:val="24"/>
        </w:rPr>
        <w:t>Dyskusja z udziałem zaproszonych gości ze środowiska naukowego i dziennikarskiego</w:t>
      </w:r>
    </w:p>
    <w:p w:rsidR="00833679" w:rsidRPr="00557979" w:rsidRDefault="00833679" w:rsidP="00111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952" w:rsidRPr="00557979" w:rsidRDefault="001E7952" w:rsidP="00111A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979">
        <w:rPr>
          <w:rFonts w:ascii="Times New Roman" w:hAnsi="Times New Roman" w:cs="Times New Roman"/>
          <w:b/>
          <w:sz w:val="24"/>
          <w:szCs w:val="24"/>
        </w:rPr>
        <w:t>Przerwa kawowa</w:t>
      </w:r>
      <w:r w:rsidR="00157E93">
        <w:rPr>
          <w:rFonts w:ascii="Times New Roman" w:hAnsi="Times New Roman" w:cs="Times New Roman"/>
          <w:b/>
          <w:sz w:val="24"/>
          <w:szCs w:val="24"/>
        </w:rPr>
        <w:t xml:space="preserve"> (15 min.)</w:t>
      </w:r>
    </w:p>
    <w:p w:rsidR="001E7952" w:rsidRPr="00557979" w:rsidRDefault="001E7952" w:rsidP="00111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679" w:rsidRPr="00111A93" w:rsidRDefault="00833679" w:rsidP="00111A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A93">
        <w:rPr>
          <w:rFonts w:ascii="Times New Roman" w:hAnsi="Times New Roman" w:cs="Times New Roman"/>
          <w:b/>
          <w:bCs/>
          <w:sz w:val="24"/>
          <w:szCs w:val="24"/>
        </w:rPr>
        <w:t>Panel II</w:t>
      </w:r>
      <w:r w:rsidRPr="00111A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1A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5620" w:rsidRPr="00111A93">
        <w:rPr>
          <w:rFonts w:ascii="Times New Roman" w:hAnsi="Times New Roman" w:cs="Times New Roman"/>
          <w:b/>
          <w:bCs/>
          <w:sz w:val="24"/>
          <w:szCs w:val="24"/>
        </w:rPr>
        <w:t>Potrzeba rewaluacji</w:t>
      </w:r>
      <w:r w:rsidRPr="00111A93">
        <w:rPr>
          <w:rFonts w:ascii="Times New Roman" w:hAnsi="Times New Roman" w:cs="Times New Roman"/>
          <w:b/>
          <w:bCs/>
          <w:sz w:val="24"/>
          <w:szCs w:val="24"/>
        </w:rPr>
        <w:t xml:space="preserve"> zawodu dziennikarza</w:t>
      </w:r>
    </w:p>
    <w:p w:rsidR="00833679" w:rsidRDefault="00833679" w:rsidP="00111A93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202E9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Moderator </w:t>
      </w:r>
      <w:proofErr w:type="spellStart"/>
      <w:r w:rsidR="00202E9E" w:rsidRPr="00202E9E">
        <w:rPr>
          <w:rFonts w:ascii="Times New Roman" w:hAnsi="Times New Roman" w:cs="Times New Roman"/>
          <w:b/>
          <w:bCs/>
          <w:sz w:val="24"/>
          <w:szCs w:val="24"/>
          <w:lang w:val="de-DE"/>
        </w:rPr>
        <w:t>prof.</w:t>
      </w:r>
      <w:proofErr w:type="spellEnd"/>
      <w:r w:rsidR="00202E9E" w:rsidRPr="00202E9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zw. </w:t>
      </w:r>
      <w:proofErr w:type="spellStart"/>
      <w:r w:rsidR="00202E9E" w:rsidRPr="00202E9E">
        <w:rPr>
          <w:rFonts w:ascii="Times New Roman" w:hAnsi="Times New Roman" w:cs="Times New Roman"/>
          <w:b/>
          <w:bCs/>
          <w:sz w:val="24"/>
          <w:szCs w:val="24"/>
          <w:lang w:val="de-DE"/>
        </w:rPr>
        <w:t>dr</w:t>
      </w:r>
      <w:proofErr w:type="spellEnd"/>
      <w:r w:rsidR="00202E9E" w:rsidRPr="00202E9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hab. </w:t>
      </w:r>
      <w:r w:rsidR="00202E9E">
        <w:rPr>
          <w:rFonts w:ascii="Times New Roman" w:hAnsi="Times New Roman" w:cs="Times New Roman"/>
          <w:b/>
          <w:bCs/>
          <w:sz w:val="24"/>
          <w:szCs w:val="24"/>
          <w:lang w:val="de-DE"/>
        </w:rPr>
        <w:t>Jacek Sobczak</w:t>
      </w:r>
    </w:p>
    <w:p w:rsidR="00AE6663" w:rsidRPr="00202E9E" w:rsidRDefault="00AE6663" w:rsidP="00AE6663">
      <w:pPr>
        <w:pStyle w:val="Akapitzlist"/>
        <w:spacing w:after="0"/>
        <w:ind w:left="213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976127" w:rsidRPr="00111A93" w:rsidRDefault="00833679" w:rsidP="00111A9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A93">
        <w:rPr>
          <w:rFonts w:ascii="Times New Roman" w:hAnsi="Times New Roman" w:cs="Times New Roman"/>
          <w:b/>
          <w:sz w:val="24"/>
          <w:szCs w:val="24"/>
        </w:rPr>
        <w:t xml:space="preserve">dr hab. Joanna </w:t>
      </w:r>
      <w:proofErr w:type="spellStart"/>
      <w:r w:rsidRPr="00111A93">
        <w:rPr>
          <w:rFonts w:ascii="Times New Roman" w:hAnsi="Times New Roman" w:cs="Times New Roman"/>
          <w:b/>
          <w:sz w:val="24"/>
          <w:szCs w:val="24"/>
        </w:rPr>
        <w:t>Taczkowska-Olszewska</w:t>
      </w:r>
      <w:proofErr w:type="spellEnd"/>
      <w:r w:rsidR="00D13080" w:rsidRPr="00111A93">
        <w:rPr>
          <w:rFonts w:ascii="Times New Roman" w:hAnsi="Times New Roman" w:cs="Times New Roman"/>
          <w:sz w:val="24"/>
          <w:szCs w:val="24"/>
        </w:rPr>
        <w:t xml:space="preserve"> (Uniwersytet im. J. Kazimierza w Bydgoszczy)</w:t>
      </w:r>
      <w:r w:rsidRPr="00111A93">
        <w:rPr>
          <w:rFonts w:ascii="Times New Roman" w:hAnsi="Times New Roman" w:cs="Times New Roman"/>
          <w:sz w:val="24"/>
          <w:szCs w:val="24"/>
        </w:rPr>
        <w:t xml:space="preserve">, </w:t>
      </w:r>
      <w:r w:rsidR="00976127" w:rsidRPr="00111A93">
        <w:rPr>
          <w:rFonts w:ascii="Times New Roman" w:hAnsi="Times New Roman" w:cs="Times New Roman"/>
          <w:i/>
          <w:sz w:val="24"/>
          <w:szCs w:val="24"/>
        </w:rPr>
        <w:t>Zawód dziennikarza na tle zawodów regulowanych w Polsce</w:t>
      </w:r>
    </w:p>
    <w:p w:rsidR="00976127" w:rsidRPr="00111A93" w:rsidRDefault="00976127" w:rsidP="00111A9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A93">
        <w:rPr>
          <w:rFonts w:ascii="Times New Roman" w:hAnsi="Times New Roman" w:cs="Times New Roman"/>
          <w:b/>
          <w:sz w:val="24"/>
          <w:szCs w:val="24"/>
        </w:rPr>
        <w:t xml:space="preserve">dr hab. Tadeusz </w:t>
      </w:r>
      <w:proofErr w:type="spellStart"/>
      <w:r w:rsidRPr="00111A93">
        <w:rPr>
          <w:rFonts w:ascii="Times New Roman" w:hAnsi="Times New Roman" w:cs="Times New Roman"/>
          <w:b/>
          <w:sz w:val="24"/>
          <w:szCs w:val="24"/>
        </w:rPr>
        <w:t>Kononiuk</w:t>
      </w:r>
      <w:proofErr w:type="spellEnd"/>
      <w:r w:rsidRPr="00111A93">
        <w:rPr>
          <w:rFonts w:ascii="Times New Roman" w:hAnsi="Times New Roman" w:cs="Times New Roman"/>
          <w:sz w:val="24"/>
          <w:szCs w:val="24"/>
        </w:rPr>
        <w:t xml:space="preserve"> (Uniwersytet Warszawski)</w:t>
      </w:r>
      <w:r w:rsidR="001E7952" w:rsidRPr="00111A93">
        <w:rPr>
          <w:rFonts w:ascii="Times New Roman" w:hAnsi="Times New Roman" w:cs="Times New Roman"/>
          <w:sz w:val="24"/>
          <w:szCs w:val="24"/>
        </w:rPr>
        <w:t xml:space="preserve"> </w:t>
      </w:r>
      <w:r w:rsidR="001E7952" w:rsidRPr="00AE6663">
        <w:rPr>
          <w:rFonts w:ascii="Times New Roman" w:hAnsi="Times New Roman" w:cs="Times New Roman"/>
          <w:i/>
          <w:sz w:val="24"/>
          <w:szCs w:val="24"/>
        </w:rPr>
        <w:t>Zawód dziennikarza. Poszukiwanie nowego paradygmatu</w:t>
      </w:r>
    </w:p>
    <w:p w:rsidR="00976127" w:rsidRPr="00111A93" w:rsidRDefault="00976127" w:rsidP="00111A9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A93">
        <w:rPr>
          <w:rFonts w:ascii="Times New Roman" w:hAnsi="Times New Roman" w:cs="Times New Roman"/>
          <w:b/>
          <w:sz w:val="24"/>
          <w:szCs w:val="24"/>
        </w:rPr>
        <w:t>Jacek Wojtaś</w:t>
      </w:r>
      <w:r w:rsidRPr="00111A93">
        <w:rPr>
          <w:rFonts w:ascii="Times New Roman" w:hAnsi="Times New Roman" w:cs="Times New Roman"/>
          <w:sz w:val="24"/>
          <w:szCs w:val="24"/>
        </w:rPr>
        <w:t xml:space="preserve"> </w:t>
      </w:r>
      <w:r w:rsidRPr="00111A93">
        <w:rPr>
          <w:rFonts w:ascii="Times New Roman" w:hAnsi="Times New Roman" w:cs="Times New Roman"/>
          <w:b/>
          <w:sz w:val="24"/>
          <w:szCs w:val="24"/>
        </w:rPr>
        <w:t>LL.M.</w:t>
      </w:r>
      <w:r w:rsidR="00AB5620" w:rsidRPr="00111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620" w:rsidRPr="00111A93">
        <w:rPr>
          <w:rFonts w:ascii="Times New Roman" w:hAnsi="Times New Roman" w:cs="Times New Roman"/>
          <w:sz w:val="24"/>
          <w:szCs w:val="24"/>
        </w:rPr>
        <w:t>(SW REPROPOL)</w:t>
      </w:r>
      <w:r w:rsidRPr="00111A93">
        <w:rPr>
          <w:rFonts w:ascii="Times New Roman" w:hAnsi="Times New Roman" w:cs="Times New Roman"/>
          <w:sz w:val="24"/>
          <w:szCs w:val="24"/>
        </w:rPr>
        <w:t xml:space="preserve">  </w:t>
      </w:r>
      <w:r w:rsidRPr="00111A93">
        <w:rPr>
          <w:rFonts w:ascii="Times New Roman" w:hAnsi="Times New Roman" w:cs="Times New Roman"/>
          <w:i/>
          <w:sz w:val="24"/>
          <w:szCs w:val="24"/>
        </w:rPr>
        <w:t>Samoregulacja czy regulacja – skuteczna ochrona materiałów prasowych</w:t>
      </w:r>
      <w:r w:rsidRPr="00111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620" w:rsidRPr="00111A93" w:rsidRDefault="008A46AC" w:rsidP="00111A9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AB5620" w:rsidRPr="00111A93">
        <w:rPr>
          <w:rFonts w:ascii="Times New Roman" w:hAnsi="Times New Roman" w:cs="Times New Roman"/>
          <w:b/>
          <w:sz w:val="24"/>
          <w:szCs w:val="24"/>
        </w:rPr>
        <w:t xml:space="preserve">Bartosz </w:t>
      </w:r>
      <w:proofErr w:type="spellStart"/>
      <w:r w:rsidR="00AB5620" w:rsidRPr="00111A93">
        <w:rPr>
          <w:rFonts w:ascii="Times New Roman" w:hAnsi="Times New Roman" w:cs="Times New Roman"/>
          <w:b/>
          <w:sz w:val="24"/>
          <w:szCs w:val="24"/>
        </w:rPr>
        <w:t>Hordecki</w:t>
      </w:r>
      <w:proofErr w:type="spellEnd"/>
      <w:r w:rsidR="00AB5620" w:rsidRPr="00111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620" w:rsidRPr="00111A93">
        <w:rPr>
          <w:rFonts w:ascii="Times New Roman" w:hAnsi="Times New Roman" w:cs="Times New Roman"/>
          <w:sz w:val="24"/>
          <w:szCs w:val="24"/>
        </w:rPr>
        <w:t xml:space="preserve">(Uniwersytet im. A. Mickiewicza w Poznaniu) </w:t>
      </w:r>
      <w:r w:rsidR="00AB5620" w:rsidRPr="00111A93">
        <w:rPr>
          <w:rFonts w:ascii="Times New Roman" w:hAnsi="Times New Roman" w:cs="Times New Roman"/>
          <w:i/>
          <w:sz w:val="24"/>
          <w:szCs w:val="24"/>
        </w:rPr>
        <w:t>W kwestii mimetycznego charakteru współczesnego dziennikarstwa</w:t>
      </w:r>
    </w:p>
    <w:p w:rsidR="00833679" w:rsidRPr="00111A93" w:rsidRDefault="00833679" w:rsidP="00111A93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93">
        <w:rPr>
          <w:rFonts w:ascii="Times New Roman" w:hAnsi="Times New Roman" w:cs="Times New Roman"/>
          <w:b/>
          <w:sz w:val="24"/>
          <w:szCs w:val="24"/>
        </w:rPr>
        <w:t>Dyskusja z udziałem zaproszonych gości ze środowiska naukowego i dziennikarskiego</w:t>
      </w:r>
    </w:p>
    <w:p w:rsidR="00AB5620" w:rsidRDefault="00AB5620" w:rsidP="00111A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679" w:rsidRPr="00557979" w:rsidRDefault="00AB5620" w:rsidP="00111A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93">
        <w:rPr>
          <w:rFonts w:ascii="Times New Roman" w:hAnsi="Times New Roman" w:cs="Times New Roman"/>
          <w:b/>
          <w:sz w:val="24"/>
          <w:szCs w:val="24"/>
        </w:rPr>
        <w:lastRenderedPageBreak/>
        <w:t>Przerwa obiadowa</w:t>
      </w:r>
      <w:r w:rsidRPr="00557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E93">
        <w:rPr>
          <w:rFonts w:ascii="Times New Roman" w:hAnsi="Times New Roman" w:cs="Times New Roman"/>
          <w:b/>
          <w:sz w:val="24"/>
          <w:szCs w:val="24"/>
        </w:rPr>
        <w:t>(</w:t>
      </w:r>
      <w:r w:rsidR="00586383">
        <w:rPr>
          <w:rFonts w:ascii="Times New Roman" w:hAnsi="Times New Roman" w:cs="Times New Roman"/>
          <w:b/>
          <w:sz w:val="24"/>
          <w:szCs w:val="24"/>
        </w:rPr>
        <w:t>45</w:t>
      </w:r>
      <w:r w:rsidR="00157E93">
        <w:rPr>
          <w:rFonts w:ascii="Times New Roman" w:hAnsi="Times New Roman" w:cs="Times New Roman"/>
          <w:b/>
          <w:sz w:val="24"/>
          <w:szCs w:val="24"/>
        </w:rPr>
        <w:t xml:space="preserve"> min.)</w:t>
      </w:r>
    </w:p>
    <w:p w:rsidR="00111A93" w:rsidRPr="00557979" w:rsidRDefault="00111A93" w:rsidP="00111A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679" w:rsidRPr="00557979" w:rsidRDefault="00833679" w:rsidP="00111A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979">
        <w:rPr>
          <w:rFonts w:ascii="Times New Roman" w:hAnsi="Times New Roman" w:cs="Times New Roman"/>
          <w:b/>
          <w:bCs/>
          <w:sz w:val="24"/>
          <w:szCs w:val="24"/>
        </w:rPr>
        <w:t>Panel III</w:t>
      </w:r>
      <w:r w:rsidRPr="0055797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1A9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02E9E">
        <w:rPr>
          <w:rFonts w:ascii="Times New Roman" w:hAnsi="Times New Roman" w:cs="Times New Roman"/>
          <w:b/>
          <w:bCs/>
          <w:sz w:val="24"/>
          <w:szCs w:val="24"/>
        </w:rPr>
        <w:t>awó</w:t>
      </w:r>
      <w:r w:rsidR="00111A93">
        <w:rPr>
          <w:rFonts w:ascii="Times New Roman" w:hAnsi="Times New Roman" w:cs="Times New Roman"/>
          <w:b/>
          <w:bCs/>
          <w:sz w:val="24"/>
          <w:szCs w:val="24"/>
        </w:rPr>
        <w:t xml:space="preserve">d dziennikarza </w:t>
      </w:r>
      <w:r w:rsidR="00202E9E">
        <w:rPr>
          <w:rFonts w:ascii="Times New Roman" w:hAnsi="Times New Roman" w:cs="Times New Roman"/>
          <w:b/>
          <w:bCs/>
          <w:sz w:val="24"/>
          <w:szCs w:val="24"/>
        </w:rPr>
        <w:t>wobec zagadnień wykorzystania</w:t>
      </w:r>
      <w:r w:rsidR="00111A93">
        <w:rPr>
          <w:rFonts w:ascii="Times New Roman" w:hAnsi="Times New Roman" w:cs="Times New Roman"/>
          <w:b/>
          <w:bCs/>
          <w:sz w:val="24"/>
          <w:szCs w:val="24"/>
        </w:rPr>
        <w:t xml:space="preserve"> informacji</w:t>
      </w:r>
      <w:r w:rsidR="000C1EB8">
        <w:rPr>
          <w:rFonts w:ascii="Times New Roman" w:hAnsi="Times New Roman" w:cs="Times New Roman"/>
          <w:b/>
          <w:bCs/>
          <w:sz w:val="24"/>
          <w:szCs w:val="24"/>
        </w:rPr>
        <w:t xml:space="preserve"> i treści</w:t>
      </w:r>
    </w:p>
    <w:p w:rsidR="00833679" w:rsidRPr="00AE6663" w:rsidRDefault="00833679" w:rsidP="00111A93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979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Moderator </w:t>
      </w:r>
      <w:proofErr w:type="spellStart"/>
      <w:r w:rsidR="00202E9E">
        <w:rPr>
          <w:rFonts w:ascii="Times New Roman" w:hAnsi="Times New Roman" w:cs="Times New Roman"/>
          <w:b/>
          <w:bCs/>
          <w:sz w:val="24"/>
          <w:szCs w:val="24"/>
          <w:lang w:val="de-DE"/>
        </w:rPr>
        <w:t>dr</w:t>
      </w:r>
      <w:proofErr w:type="spellEnd"/>
      <w:r w:rsidR="00202E9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hab. Tadeusz </w:t>
      </w:r>
      <w:proofErr w:type="spellStart"/>
      <w:r w:rsidR="00202E9E">
        <w:rPr>
          <w:rFonts w:ascii="Times New Roman" w:hAnsi="Times New Roman" w:cs="Times New Roman"/>
          <w:b/>
          <w:bCs/>
          <w:sz w:val="24"/>
          <w:szCs w:val="24"/>
          <w:lang w:val="de-DE"/>
        </w:rPr>
        <w:t>Kononiuk</w:t>
      </w:r>
      <w:proofErr w:type="spellEnd"/>
    </w:p>
    <w:p w:rsidR="00AE6663" w:rsidRPr="00557979" w:rsidRDefault="00AE6663" w:rsidP="00AE6663">
      <w:pPr>
        <w:pStyle w:val="Akapitzlist"/>
        <w:spacing w:after="0"/>
        <w:ind w:left="21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679" w:rsidRPr="00557979" w:rsidRDefault="00833679" w:rsidP="00111A93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979">
        <w:rPr>
          <w:rFonts w:ascii="Times New Roman" w:hAnsi="Times New Roman" w:cs="Times New Roman"/>
          <w:b/>
          <w:sz w:val="24"/>
          <w:szCs w:val="24"/>
        </w:rPr>
        <w:t xml:space="preserve">dr hab. </w:t>
      </w:r>
      <w:r w:rsidR="00AB5620" w:rsidRPr="00557979">
        <w:rPr>
          <w:rFonts w:ascii="Times New Roman" w:hAnsi="Times New Roman" w:cs="Times New Roman"/>
          <w:b/>
          <w:sz w:val="24"/>
          <w:szCs w:val="24"/>
        </w:rPr>
        <w:t>Tylec</w:t>
      </w:r>
      <w:r w:rsidR="00AB5620" w:rsidRPr="00557979">
        <w:rPr>
          <w:rFonts w:ascii="Times New Roman" w:hAnsi="Times New Roman" w:cs="Times New Roman"/>
          <w:sz w:val="24"/>
          <w:szCs w:val="24"/>
        </w:rPr>
        <w:t xml:space="preserve"> </w:t>
      </w:r>
      <w:r w:rsidR="00D13080" w:rsidRPr="00557979">
        <w:rPr>
          <w:rFonts w:ascii="Times New Roman" w:hAnsi="Times New Roman" w:cs="Times New Roman"/>
          <w:sz w:val="24"/>
          <w:szCs w:val="24"/>
        </w:rPr>
        <w:t>(</w:t>
      </w:r>
      <w:r w:rsidR="00AB5620" w:rsidRPr="00557979">
        <w:rPr>
          <w:rFonts w:ascii="Times New Roman" w:hAnsi="Times New Roman" w:cs="Times New Roman"/>
          <w:sz w:val="24"/>
          <w:szCs w:val="24"/>
        </w:rPr>
        <w:t>Katolicki Uniwersytet Lubelski Jana Pawła II</w:t>
      </w:r>
      <w:r w:rsidR="00D13080" w:rsidRPr="00557979">
        <w:rPr>
          <w:rFonts w:ascii="Times New Roman" w:hAnsi="Times New Roman" w:cs="Times New Roman"/>
          <w:sz w:val="24"/>
          <w:szCs w:val="24"/>
        </w:rPr>
        <w:t>)</w:t>
      </w:r>
      <w:r w:rsidRPr="00557979">
        <w:rPr>
          <w:rFonts w:ascii="Times New Roman" w:hAnsi="Times New Roman" w:cs="Times New Roman"/>
          <w:sz w:val="24"/>
          <w:szCs w:val="24"/>
        </w:rPr>
        <w:t xml:space="preserve">, </w:t>
      </w:r>
      <w:r w:rsidR="00AB5620" w:rsidRPr="00557979">
        <w:rPr>
          <w:rFonts w:ascii="Times New Roman" w:hAnsi="Times New Roman" w:cs="Times New Roman"/>
          <w:i/>
          <w:iCs/>
          <w:sz w:val="24"/>
          <w:szCs w:val="24"/>
        </w:rPr>
        <w:t>Wizerunek osoby fizycznej jako informacja publiczna</w:t>
      </w:r>
    </w:p>
    <w:p w:rsidR="00AB5620" w:rsidRPr="00B1766A" w:rsidRDefault="00167845" w:rsidP="00111A93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AB5620" w:rsidRPr="00557979">
        <w:rPr>
          <w:rFonts w:ascii="Times New Roman" w:hAnsi="Times New Roman" w:cs="Times New Roman"/>
          <w:b/>
          <w:sz w:val="24"/>
          <w:szCs w:val="24"/>
        </w:rPr>
        <w:t>Paweł Litwiński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84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Polska Akademia</w:t>
      </w:r>
      <w:r w:rsidRPr="00167845">
        <w:rPr>
          <w:rFonts w:ascii="Times New Roman" w:hAnsi="Times New Roman" w:cs="Times New Roman"/>
          <w:sz w:val="24"/>
          <w:szCs w:val="24"/>
        </w:rPr>
        <w:t xml:space="preserve"> Nauk</w:t>
      </w:r>
      <w:r>
        <w:rPr>
          <w:rFonts w:ascii="Times New Roman" w:hAnsi="Times New Roman" w:cs="Times New Roman"/>
          <w:sz w:val="24"/>
          <w:szCs w:val="24"/>
        </w:rPr>
        <w:t>)</w:t>
      </w:r>
      <w:r w:rsidR="00AB5620" w:rsidRPr="00557979">
        <w:rPr>
          <w:rFonts w:ascii="Times New Roman" w:hAnsi="Times New Roman" w:cs="Times New Roman"/>
          <w:sz w:val="24"/>
          <w:szCs w:val="24"/>
        </w:rPr>
        <w:tab/>
      </w:r>
      <w:r w:rsidR="00AB5620" w:rsidRPr="00557979">
        <w:rPr>
          <w:rFonts w:ascii="Times New Roman" w:hAnsi="Times New Roman" w:cs="Times New Roman"/>
          <w:i/>
          <w:sz w:val="24"/>
          <w:szCs w:val="24"/>
        </w:rPr>
        <w:t>Dziennikarz w świetle ustawy o ochronie danych osobowych</w:t>
      </w:r>
    </w:p>
    <w:p w:rsidR="0024778E" w:rsidRPr="000C1EB8" w:rsidRDefault="0024778E" w:rsidP="0024778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EB8">
        <w:rPr>
          <w:rFonts w:ascii="Times New Roman" w:hAnsi="Times New Roman" w:cs="Times New Roman"/>
          <w:b/>
          <w:sz w:val="24"/>
          <w:szCs w:val="24"/>
        </w:rPr>
        <w:t xml:space="preserve">dr Inga </w:t>
      </w:r>
      <w:proofErr w:type="spellStart"/>
      <w:r w:rsidRPr="000C1EB8">
        <w:rPr>
          <w:rFonts w:ascii="Times New Roman" w:hAnsi="Times New Roman" w:cs="Times New Roman"/>
          <w:b/>
          <w:sz w:val="24"/>
          <w:szCs w:val="24"/>
        </w:rPr>
        <w:t>Oleksiuk</w:t>
      </w:r>
      <w:proofErr w:type="spellEnd"/>
      <w:r w:rsidRPr="000C1EB8">
        <w:rPr>
          <w:rFonts w:ascii="Times New Roman" w:hAnsi="Times New Roman" w:cs="Times New Roman"/>
          <w:sz w:val="24"/>
          <w:szCs w:val="24"/>
        </w:rPr>
        <w:t xml:space="preserve"> (</w:t>
      </w:r>
      <w:r w:rsidRPr="000C1EB8">
        <w:rPr>
          <w:rFonts w:ascii="Times New Roman" w:hAnsi="Times New Roman" w:cs="Times New Roman"/>
          <w:sz w:val="24"/>
          <w:szCs w:val="24"/>
          <w:lang w:eastAsia="pl-PL"/>
        </w:rPr>
        <w:t>Wyższ</w:t>
      </w: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0C1EB8">
        <w:rPr>
          <w:rFonts w:ascii="Times New Roman" w:hAnsi="Times New Roman" w:cs="Times New Roman"/>
          <w:sz w:val="24"/>
          <w:szCs w:val="24"/>
          <w:lang w:eastAsia="pl-PL"/>
        </w:rPr>
        <w:t xml:space="preserve"> Szkoł</w:t>
      </w: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0C1EB8">
        <w:rPr>
          <w:rFonts w:ascii="Times New Roman" w:hAnsi="Times New Roman" w:cs="Times New Roman"/>
          <w:sz w:val="24"/>
          <w:szCs w:val="24"/>
          <w:lang w:eastAsia="pl-PL"/>
        </w:rPr>
        <w:t xml:space="preserve"> Finansów i Zarządzania w Warszawie</w:t>
      </w:r>
      <w:r w:rsidRPr="000C1EB8">
        <w:rPr>
          <w:rFonts w:ascii="Times New Roman" w:hAnsi="Times New Roman" w:cs="Times New Roman"/>
          <w:sz w:val="24"/>
          <w:szCs w:val="24"/>
        </w:rPr>
        <w:t xml:space="preserve">) </w:t>
      </w:r>
      <w:r w:rsidRPr="000C1EB8">
        <w:rPr>
          <w:rFonts w:ascii="Times New Roman" w:hAnsi="Times New Roman" w:cs="Times New Roman"/>
          <w:i/>
          <w:sz w:val="24"/>
          <w:szCs w:val="24"/>
        </w:rPr>
        <w:t>Cenzura redakcyjna w Internecie</w:t>
      </w:r>
    </w:p>
    <w:p w:rsidR="00AB5620" w:rsidRPr="00557979" w:rsidRDefault="001E7952" w:rsidP="00111A93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979">
        <w:rPr>
          <w:rFonts w:ascii="Times New Roman" w:hAnsi="Times New Roman" w:cs="Times New Roman"/>
          <w:b/>
          <w:sz w:val="24"/>
          <w:szCs w:val="24"/>
        </w:rPr>
        <w:t xml:space="preserve">dr Ksenia </w:t>
      </w:r>
      <w:proofErr w:type="spellStart"/>
      <w:r w:rsidRPr="00557979">
        <w:rPr>
          <w:rFonts w:ascii="Times New Roman" w:hAnsi="Times New Roman" w:cs="Times New Roman"/>
          <w:b/>
          <w:sz w:val="24"/>
          <w:szCs w:val="24"/>
        </w:rPr>
        <w:t>Kakareko</w:t>
      </w:r>
      <w:proofErr w:type="spellEnd"/>
      <w:r w:rsidRPr="00557979">
        <w:rPr>
          <w:rFonts w:ascii="Times New Roman" w:hAnsi="Times New Roman" w:cs="Times New Roman"/>
          <w:sz w:val="24"/>
          <w:szCs w:val="24"/>
        </w:rPr>
        <w:t xml:space="preserve"> (Uniwersytet Warszawski), </w:t>
      </w:r>
      <w:r w:rsidR="00AE6663" w:rsidRPr="00AE6663">
        <w:rPr>
          <w:rFonts w:ascii="Times New Roman" w:hAnsi="Times New Roman" w:cs="Times New Roman"/>
          <w:i/>
          <w:sz w:val="24"/>
          <w:szCs w:val="24"/>
        </w:rPr>
        <w:t>Autocenzura i cenzura redakcyjna w polskiej polityce medialnej</w:t>
      </w:r>
    </w:p>
    <w:p w:rsidR="00833679" w:rsidRPr="00557979" w:rsidRDefault="00833679" w:rsidP="00111A93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979">
        <w:rPr>
          <w:rFonts w:ascii="Times New Roman" w:hAnsi="Times New Roman" w:cs="Times New Roman"/>
          <w:b/>
          <w:sz w:val="24"/>
          <w:szCs w:val="24"/>
        </w:rPr>
        <w:t>Dyskusja z udziałem zaproszonych gości ze środowiska naukowego i dziennikarskiego</w:t>
      </w:r>
    </w:p>
    <w:p w:rsidR="00833679" w:rsidRPr="00557979" w:rsidRDefault="00833679" w:rsidP="00111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679" w:rsidRPr="00557979" w:rsidRDefault="00833679" w:rsidP="00111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979">
        <w:rPr>
          <w:rFonts w:ascii="Times New Roman" w:hAnsi="Times New Roman" w:cs="Times New Roman"/>
          <w:b/>
          <w:bCs/>
          <w:sz w:val="24"/>
          <w:szCs w:val="24"/>
        </w:rPr>
        <w:t>Zakończenie Konferencj</w:t>
      </w:r>
      <w:r w:rsidRPr="00557979">
        <w:rPr>
          <w:rFonts w:ascii="Times New Roman" w:hAnsi="Times New Roman" w:cs="Times New Roman"/>
          <w:sz w:val="24"/>
          <w:szCs w:val="24"/>
        </w:rPr>
        <w:t>i</w:t>
      </w:r>
      <w:r w:rsidRPr="00557979">
        <w:rPr>
          <w:rFonts w:ascii="Times New Roman" w:hAnsi="Times New Roman" w:cs="Times New Roman"/>
          <w:sz w:val="24"/>
          <w:szCs w:val="24"/>
        </w:rPr>
        <w:tab/>
      </w:r>
    </w:p>
    <w:sectPr w:rsidR="00833679" w:rsidRPr="00557979" w:rsidSect="003B28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1FC1"/>
    <w:multiLevelType w:val="hybridMultilevel"/>
    <w:tmpl w:val="F0EA0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23C55"/>
    <w:multiLevelType w:val="hybridMultilevel"/>
    <w:tmpl w:val="FC0AA53C"/>
    <w:lvl w:ilvl="0" w:tplc="04150005">
      <w:start w:val="1"/>
      <w:numFmt w:val="bullet"/>
      <w:lvlText w:val=""/>
      <w:lvlJc w:val="left"/>
      <w:pPr>
        <w:ind w:left="213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cs="Wingdings" w:hint="default"/>
      </w:rPr>
    </w:lvl>
  </w:abstractNum>
  <w:abstractNum w:abstractNumId="2">
    <w:nsid w:val="1C617348"/>
    <w:multiLevelType w:val="hybridMultilevel"/>
    <w:tmpl w:val="8DB49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82CAC"/>
    <w:multiLevelType w:val="hybridMultilevel"/>
    <w:tmpl w:val="F878B6F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16B1102"/>
    <w:multiLevelType w:val="hybridMultilevel"/>
    <w:tmpl w:val="6C9C3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9F5838"/>
    <w:multiLevelType w:val="hybridMultilevel"/>
    <w:tmpl w:val="2BD87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3D36C1"/>
    <w:multiLevelType w:val="hybridMultilevel"/>
    <w:tmpl w:val="9A703A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F902EE"/>
    <w:multiLevelType w:val="hybridMultilevel"/>
    <w:tmpl w:val="0DDE49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F579E3"/>
    <w:multiLevelType w:val="hybridMultilevel"/>
    <w:tmpl w:val="78BC49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612545"/>
    <w:multiLevelType w:val="hybridMultilevel"/>
    <w:tmpl w:val="A68826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D63616"/>
    <w:multiLevelType w:val="hybridMultilevel"/>
    <w:tmpl w:val="6A64FF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E2275D"/>
    <w:multiLevelType w:val="hybridMultilevel"/>
    <w:tmpl w:val="C9520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5430BA"/>
    <w:multiLevelType w:val="hybridMultilevel"/>
    <w:tmpl w:val="246A6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/>
  <w:rsids>
    <w:rsidRoot w:val="00E83525"/>
    <w:rsid w:val="00073F6A"/>
    <w:rsid w:val="000C1EB8"/>
    <w:rsid w:val="0011011D"/>
    <w:rsid w:val="00111A93"/>
    <w:rsid w:val="00130415"/>
    <w:rsid w:val="00157E93"/>
    <w:rsid w:val="00167845"/>
    <w:rsid w:val="001E7952"/>
    <w:rsid w:val="00202E9E"/>
    <w:rsid w:val="00244001"/>
    <w:rsid w:val="0024778E"/>
    <w:rsid w:val="00264DFE"/>
    <w:rsid w:val="002842F6"/>
    <w:rsid w:val="002C7A08"/>
    <w:rsid w:val="00326630"/>
    <w:rsid w:val="00332E8A"/>
    <w:rsid w:val="00334977"/>
    <w:rsid w:val="00360D63"/>
    <w:rsid w:val="00380639"/>
    <w:rsid w:val="003B2808"/>
    <w:rsid w:val="003C524A"/>
    <w:rsid w:val="003D50D3"/>
    <w:rsid w:val="00420828"/>
    <w:rsid w:val="004269E2"/>
    <w:rsid w:val="0045200C"/>
    <w:rsid w:val="0049127B"/>
    <w:rsid w:val="004A4E3E"/>
    <w:rsid w:val="00557979"/>
    <w:rsid w:val="0057065E"/>
    <w:rsid w:val="005815D1"/>
    <w:rsid w:val="00586383"/>
    <w:rsid w:val="00607227"/>
    <w:rsid w:val="0064466D"/>
    <w:rsid w:val="006534A2"/>
    <w:rsid w:val="00670633"/>
    <w:rsid w:val="00686BF1"/>
    <w:rsid w:val="007F618F"/>
    <w:rsid w:val="008274A2"/>
    <w:rsid w:val="00833679"/>
    <w:rsid w:val="00873BCF"/>
    <w:rsid w:val="008743C6"/>
    <w:rsid w:val="00884B0F"/>
    <w:rsid w:val="008A46AC"/>
    <w:rsid w:val="008E6505"/>
    <w:rsid w:val="00917D06"/>
    <w:rsid w:val="009230F1"/>
    <w:rsid w:val="00976127"/>
    <w:rsid w:val="00984E78"/>
    <w:rsid w:val="00AB5620"/>
    <w:rsid w:val="00AC33D9"/>
    <w:rsid w:val="00AE6663"/>
    <w:rsid w:val="00B1766A"/>
    <w:rsid w:val="00C91C76"/>
    <w:rsid w:val="00CE4A60"/>
    <w:rsid w:val="00CF0B2D"/>
    <w:rsid w:val="00D13080"/>
    <w:rsid w:val="00D62B68"/>
    <w:rsid w:val="00D82F0C"/>
    <w:rsid w:val="00E25649"/>
    <w:rsid w:val="00E83525"/>
    <w:rsid w:val="00E903C3"/>
    <w:rsid w:val="00EC5EC6"/>
    <w:rsid w:val="00F53FD3"/>
    <w:rsid w:val="00F90A2A"/>
    <w:rsid w:val="00FA7483"/>
    <w:rsid w:val="00FD3157"/>
    <w:rsid w:val="00FE12A9"/>
    <w:rsid w:val="00FF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65E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520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3D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2162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23 marca 2015 r</vt:lpstr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23 marca 2015 r</dc:title>
  <dc:creator>Sekretariat</dc:creator>
  <cp:lastModifiedBy>Właściciel</cp:lastModifiedBy>
  <cp:revision>13</cp:revision>
  <cp:lastPrinted>2015-04-13T11:08:00Z</cp:lastPrinted>
  <dcterms:created xsi:type="dcterms:W3CDTF">2016-09-18T19:36:00Z</dcterms:created>
  <dcterms:modified xsi:type="dcterms:W3CDTF">2016-09-21T18:53:00Z</dcterms:modified>
</cp:coreProperties>
</file>